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BD" w:rsidRPr="007C508D" w:rsidRDefault="004C4CBD" w:rsidP="004C4C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«ЖАС ҒАЛЫМ» АТТЫ СТУДЕНТТЕРДІҢ ҒЫЛЫМИ КӨРМЕСІ</w:t>
      </w:r>
    </w:p>
    <w:p w:rsidR="004C4CBD" w:rsidRPr="007C508D" w:rsidRDefault="004C4CBD" w:rsidP="004C4C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4CBD" w:rsidRPr="007C508D" w:rsidRDefault="004C4CBD" w:rsidP="004C4C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508D">
        <w:rPr>
          <w:rFonts w:ascii="Times New Roman" w:hAnsi="Times New Roman" w:cs="Times New Roman"/>
          <w:sz w:val="24"/>
          <w:szCs w:val="24"/>
          <w:lang w:val="kk-KZ"/>
        </w:rPr>
        <w:t>Назарбаев Университеті Әлеуметтік-гуманитарлық ғылымдар мектебінің  «Қазақ тілі және түркітану» Департаменті Қазақ тілі оқытушыларының халықаралық бірлестігі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мен бірлесе </w:t>
      </w:r>
      <w:r w:rsidRPr="007C508D">
        <w:rPr>
          <w:rFonts w:ascii="Times New Roman" w:hAnsi="Times New Roman" w:cs="Times New Roman"/>
          <w:sz w:val="24"/>
          <w:szCs w:val="24"/>
          <w:lang w:val="kk-KZ"/>
        </w:rPr>
        <w:t xml:space="preserve">2019 жылдың 12-19 сәуірінде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508D">
        <w:rPr>
          <w:rFonts w:ascii="Times New Roman" w:hAnsi="Times New Roman" w:cs="Times New Roman"/>
          <w:sz w:val="24"/>
          <w:szCs w:val="24"/>
          <w:lang w:val="kk-KZ"/>
        </w:rPr>
        <w:t xml:space="preserve"> «Жас ғалым» атты студенттердің ғылыми көрмесі өткіз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7C508D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Ғылыми көрме қазақтан шыққан </w:t>
      </w:r>
      <w:r w:rsidRPr="007C508D">
        <w:rPr>
          <w:rFonts w:ascii="Times New Roman" w:hAnsi="Times New Roman" w:cs="Times New Roman"/>
          <w:sz w:val="24"/>
          <w:szCs w:val="24"/>
          <w:lang w:val="kk-KZ"/>
        </w:rPr>
        <w:t>тұңғыш академик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Қазақстан Ғылым Академиясының тұңғыш президенті </w:t>
      </w:r>
      <w:r w:rsidRPr="007C508D">
        <w:rPr>
          <w:rFonts w:ascii="Times New Roman" w:hAnsi="Times New Roman" w:cs="Times New Roman"/>
          <w:sz w:val="24"/>
          <w:szCs w:val="24"/>
          <w:lang w:val="kk-KZ"/>
        </w:rPr>
        <w:t xml:space="preserve"> Қаныш Имантайұлы Сәтпаевтың туғанына 120 жыл толуына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2019 жыл – Жастар жылына арналды. </w:t>
      </w:r>
    </w:p>
    <w:p w:rsidR="004C4CBD" w:rsidRPr="007C508D" w:rsidRDefault="004C4CBD" w:rsidP="004C4C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508D">
        <w:rPr>
          <w:rFonts w:ascii="Times New Roman" w:hAnsi="Times New Roman" w:cs="Times New Roman"/>
          <w:sz w:val="24"/>
          <w:szCs w:val="24"/>
          <w:lang w:val="kk-KZ"/>
        </w:rPr>
        <w:t>Көрменің маңыздылығы: Назарбаев университетінде қазақ тілінің мәртебесін арттыру;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508D">
        <w:rPr>
          <w:rFonts w:ascii="Times New Roman" w:hAnsi="Times New Roman" w:cs="Times New Roman"/>
          <w:sz w:val="24"/>
          <w:szCs w:val="24"/>
          <w:lang w:val="kk-KZ"/>
        </w:rPr>
        <w:t>Қазақ қоғамының өзекті мәселелерін зерттеу арқылы жастардың бойында тұлғалық белсенділігін дамыту;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508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  қазақ тілінде академиялық ғылыми ізденістер жүргізу дағдыларын қалыптастыру;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508D">
        <w:rPr>
          <w:rFonts w:ascii="Times New Roman" w:hAnsi="Times New Roman" w:cs="Times New Roman"/>
          <w:sz w:val="24"/>
          <w:szCs w:val="24"/>
          <w:lang w:val="kk-KZ"/>
        </w:rPr>
        <w:t xml:space="preserve">Астана қаласы жоғары оқу орындары студенттері арасында интеграциялық қарым-қатынасты дамыту болып табылады.    </w:t>
      </w:r>
    </w:p>
    <w:p w:rsidR="004C4CBD" w:rsidRDefault="004C4CBD" w:rsidP="004C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«Жас ғалым» атты студенттердің ғылыми көрмесіне Нұр-Сұлтан қаласының 5 университеттерінен 60-тан астам студенттер мен профессорлар қатысты. Көрмеге қатысқан ЖОО қатарында:  </w:t>
      </w:r>
      <w:r w:rsidRPr="00B04AAA">
        <w:rPr>
          <w:rFonts w:ascii="Times New Roman" w:hAnsi="Times New Roman" w:cs="Times New Roman"/>
          <w:sz w:val="24"/>
          <w:szCs w:val="24"/>
          <w:lang w:val="kk-KZ"/>
        </w:rPr>
        <w:t>Гумилев атындағы Еуразия Ұлттық Университеті;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4AAA">
        <w:rPr>
          <w:rFonts w:ascii="Times New Roman" w:hAnsi="Times New Roman" w:cs="Times New Roman"/>
          <w:sz w:val="24"/>
          <w:szCs w:val="24"/>
          <w:lang w:val="kk-KZ"/>
        </w:rPr>
        <w:t>Сейфуллин атындағы Қазақ агро-техникалық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B04AAA">
        <w:rPr>
          <w:rFonts w:ascii="Times New Roman" w:hAnsi="Times New Roman" w:cs="Times New Roman"/>
          <w:sz w:val="24"/>
          <w:szCs w:val="24"/>
          <w:lang w:val="kk-KZ"/>
        </w:rPr>
        <w:t>Нәрікбаев атындағы Қазақ Заң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 </w:t>
      </w:r>
      <w:r w:rsidRPr="00B04AAA">
        <w:rPr>
          <w:rFonts w:ascii="Times New Roman" w:hAnsi="Times New Roman" w:cs="Times New Roman"/>
          <w:sz w:val="24"/>
          <w:szCs w:val="24"/>
          <w:lang w:val="kk-KZ"/>
        </w:rPr>
        <w:t>Еуразия гуманитарлық институты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 </w:t>
      </w:r>
      <w:r w:rsidRPr="00B04AAA">
        <w:rPr>
          <w:rFonts w:ascii="Times New Roman" w:hAnsi="Times New Roman" w:cs="Times New Roman"/>
          <w:sz w:val="24"/>
          <w:szCs w:val="24"/>
          <w:lang w:val="kk-KZ"/>
        </w:rPr>
        <w:t>«Тұран-Астана» университеті</w:t>
      </w:r>
    </w:p>
    <w:p w:rsidR="004C4CBD" w:rsidRPr="00B04AAA" w:rsidRDefault="004C4CBD" w:rsidP="004C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Ғылыми көрмеде сарапшыларының іріктеуінен өткен үздік 40 ғылыми постерлер мен ғылыми мақалалар қойылды. Студент постерлері зерттеу  салалары бойынша  4 ғылыми бағыттар бойынша жүйеленді:  </w:t>
      </w:r>
      <w:r w:rsidRPr="00B04AAA">
        <w:rPr>
          <w:rFonts w:ascii="Times New Roman" w:hAnsi="Times New Roman" w:cs="Times New Roman"/>
          <w:sz w:val="24"/>
          <w:szCs w:val="24"/>
          <w:lang w:val="kk-KZ"/>
        </w:rPr>
        <w:t>Қазақ тіл білімі;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4AAA">
        <w:rPr>
          <w:rFonts w:ascii="Times New Roman" w:hAnsi="Times New Roman" w:cs="Times New Roman"/>
          <w:sz w:val="24"/>
          <w:szCs w:val="24"/>
          <w:lang w:val="kk-KZ"/>
        </w:rPr>
        <w:t>Қазақ әдебиеттану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ғылымы;  </w:t>
      </w:r>
      <w:r w:rsidRPr="00B04AAA">
        <w:rPr>
          <w:rFonts w:ascii="Times New Roman" w:hAnsi="Times New Roman" w:cs="Times New Roman"/>
          <w:sz w:val="24"/>
          <w:szCs w:val="24"/>
          <w:lang w:val="kk-KZ"/>
        </w:rPr>
        <w:t>Әлеуметтік-гуманитарлық ғылымдар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 </w:t>
      </w:r>
      <w:r w:rsidRPr="00B04AAA">
        <w:rPr>
          <w:rFonts w:ascii="Times New Roman" w:hAnsi="Times New Roman" w:cs="Times New Roman"/>
          <w:sz w:val="24"/>
          <w:szCs w:val="24"/>
          <w:lang w:val="kk-KZ"/>
        </w:rPr>
        <w:t>Жаратылыстану-техникалық ғылымдар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Ғылыми постерлер тақырыбы отандық және халықааралық деңгейдегі өзекті мәселелерге арналды. Мысалы, ғылыми жұмсытар еліміздегі латын әліпбиі реформасынан бастап қауіпті ісікті емдеудің соңғы медициналық зерттеулері қарастырылды.  </w:t>
      </w:r>
    </w:p>
    <w:p w:rsidR="004C4CBD" w:rsidRDefault="004C4CBD" w:rsidP="004C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1821A2">
        <w:rPr>
          <w:rFonts w:ascii="Times New Roman" w:hAnsi="Times New Roman" w:cs="Times New Roman"/>
          <w:sz w:val="24"/>
          <w:szCs w:val="24"/>
          <w:lang w:val="kk-KZ"/>
        </w:rPr>
        <w:t xml:space="preserve">«Жас ғалым» көрмесінің ашылу рәсімін кіріспе сөзбен «Қазақ тілі және түркітану» Департаментінің меңгерушісі Юлай Шамилоглы ашты. Қатыстушыларға құттықтау сөзді – Назарбаев Университетінің студенттік істер және халықаралық ынтымақтастық жөніндегі вице-президенті Қадиша Дайырова, Әлеуметтік-гуманитарлық ғылымдар мектебінің деканы Даниэль Пью, Қазақ тілі оқытушыларының халықаралық бірлестігінің президенті Эльмира Оразалиева, «Рухани жаңғыру» мәдени орталығының директоры Гүлтас Құрманбай айтты. </w:t>
      </w:r>
    </w:p>
    <w:p w:rsidR="004C4CBD" w:rsidRDefault="004C4CBD" w:rsidP="004C4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Көрмеге қатысушылар ғылыми ізденістерін арнайы кәсіби мамандардан жасақталған әділқазылар алқасына қорғады. Көрме жұмысының қорытындысы бойынша 4 ғылыми бағыттардан ең үздік ғылыми жұмыстар анықталды: </w:t>
      </w:r>
    </w:p>
    <w:p w:rsidR="004C4CBD" w:rsidRPr="006A140C" w:rsidRDefault="004C4CBD" w:rsidP="004C4C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140C">
        <w:rPr>
          <w:rFonts w:ascii="Times New Roman" w:hAnsi="Times New Roman" w:cs="Times New Roman"/>
          <w:sz w:val="24"/>
          <w:szCs w:val="24"/>
          <w:lang w:val="kk-KZ"/>
        </w:rPr>
        <w:t xml:space="preserve">«Қазақ тіл білімі» бағыты бойынша  - «Әлеуметтік желілердегі тілдік агрессия», </w:t>
      </w:r>
      <w:r w:rsidRPr="006A1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Давронбекова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</w:t>
      </w:r>
      <w:r w:rsidRPr="006A1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Нафосатхон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,</w:t>
      </w:r>
      <w:r w:rsidRPr="006A1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М.С. Нәрікбаев атындағы КАЗГЮУ Университеті</w:t>
      </w:r>
    </w:p>
    <w:p w:rsidR="004C4CBD" w:rsidRPr="006A140C" w:rsidRDefault="004C4CBD" w:rsidP="004C4C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140C">
        <w:rPr>
          <w:rFonts w:ascii="Times New Roman" w:hAnsi="Times New Roman" w:cs="Times New Roman"/>
          <w:sz w:val="24"/>
          <w:szCs w:val="24"/>
          <w:lang w:val="kk-KZ"/>
        </w:rPr>
        <w:t xml:space="preserve">«Қазақ әдебиеттану»  бағыты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– «</w:t>
      </w:r>
      <w:r w:rsidRPr="006A14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140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І.Жансүгіровтің "Құлагер" поэмасының ағылшын тіліне аударылу сипаты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», </w:t>
      </w:r>
      <w:r w:rsidRPr="006A140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Әуез Аружан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Pr="006A140C">
        <w:rPr>
          <w:rFonts w:ascii="Times New Roman" w:hAnsi="Times New Roman" w:cs="Times New Roman"/>
          <w:sz w:val="24"/>
          <w:szCs w:val="24"/>
          <w:lang w:val="kk-KZ"/>
        </w:rPr>
        <w:t xml:space="preserve"> SHSS, 1 курс</w:t>
      </w:r>
    </w:p>
    <w:p w:rsidR="004C4CBD" w:rsidRPr="006A140C" w:rsidRDefault="004C4CBD" w:rsidP="004C4CBD">
      <w:pPr>
        <w:pStyle w:val="a4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kk-KZ" w:eastAsia="ru-RU"/>
        </w:rPr>
      </w:pPr>
      <w:r w:rsidRPr="006A140C">
        <w:rPr>
          <w:rFonts w:ascii="Times New Roman" w:hAnsi="Times New Roman" w:cs="Times New Roman"/>
          <w:sz w:val="24"/>
          <w:szCs w:val="24"/>
          <w:lang w:val="kk-KZ"/>
        </w:rPr>
        <w:t xml:space="preserve">«Әлеуметтік-гуманитарлық ғылымдар» бағыты бойынша -  </w:t>
      </w:r>
      <w:r w:rsidRPr="006A140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"Заманауи Нұр-Сұлтан тұрғын үй кешендері атауларының үрдісі", </w:t>
      </w:r>
      <w:r w:rsidRPr="006A14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kk-KZ" w:eastAsia="ru-RU"/>
        </w:rPr>
        <w:t xml:space="preserve"> Сыратай Асылзат, Ақанова Салтанат, </w:t>
      </w:r>
      <w:r w:rsidRPr="006A140C">
        <w:rPr>
          <w:rFonts w:ascii="Times New Roman" w:hAnsi="Times New Roman" w:cs="Times New Roman"/>
          <w:sz w:val="24"/>
          <w:szCs w:val="24"/>
          <w:lang w:val="kk-KZ"/>
        </w:rPr>
        <w:t xml:space="preserve">SHSS,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A140C">
        <w:rPr>
          <w:rFonts w:ascii="Times New Roman" w:hAnsi="Times New Roman" w:cs="Times New Roman"/>
          <w:sz w:val="24"/>
          <w:szCs w:val="24"/>
          <w:lang w:val="kk-KZ"/>
        </w:rPr>
        <w:t xml:space="preserve"> курс</w:t>
      </w:r>
    </w:p>
    <w:p w:rsidR="004C4CBD" w:rsidRPr="006A140C" w:rsidRDefault="004C4CBD" w:rsidP="004C4C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</w:pPr>
      <w:r w:rsidRPr="006A140C">
        <w:rPr>
          <w:rFonts w:ascii="Times New Roman" w:hAnsi="Times New Roman" w:cs="Times New Roman"/>
          <w:sz w:val="24"/>
          <w:szCs w:val="24"/>
          <w:lang w:val="kk-KZ"/>
        </w:rPr>
        <w:t>«Жаратылыстану ғылымдар» бағыты бойынша   - «</w:t>
      </w:r>
      <w:r w:rsidRPr="006A1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Көмуге кететін қалдықтар көлемін азайту жолдары»,  Күмісбек Айғаным,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</w:t>
      </w:r>
      <w:r w:rsidRPr="006A1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Қалдар Салтанат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, </w:t>
      </w:r>
      <w:r w:rsidRPr="006A1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Инженер, 4 курс</w:t>
      </w:r>
    </w:p>
    <w:p w:rsidR="004C4CBD" w:rsidRPr="006A140C" w:rsidRDefault="004C4CBD" w:rsidP="004C4C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Көрме соңында барлық қатысушаларға арнайы сертификат және ең үздік постер жүлдегерлеріне марапаттау мен арнайы сыйлықтар таратылды.</w:t>
      </w:r>
    </w:p>
    <w:p w:rsidR="00C71CE6" w:rsidRPr="004C4CBD" w:rsidRDefault="004C4CBD" w:rsidP="004C4C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6A140C">
        <w:rPr>
          <w:rFonts w:ascii="Times New Roman" w:hAnsi="Times New Roman" w:cs="Times New Roman"/>
          <w:b/>
          <w:i/>
          <w:sz w:val="24"/>
          <w:szCs w:val="24"/>
          <w:lang w:val="kk-KZ"/>
        </w:rPr>
        <w:t>Жас ғалым» атты студенттердің ғылыми көрмесі – ғылыми пікір-таластар мен болашақ ғылыми әлеуеттің қалыптасу алаңа айналды!</w:t>
      </w:r>
      <w:bookmarkStart w:id="0" w:name="_GoBack"/>
      <w:bookmarkEnd w:id="0"/>
    </w:p>
    <w:sectPr w:rsidR="00C71CE6" w:rsidRPr="004C4C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531"/>
    <w:multiLevelType w:val="hybridMultilevel"/>
    <w:tmpl w:val="F17C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BD"/>
    <w:rsid w:val="004C4CBD"/>
    <w:rsid w:val="00C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22C3-E9CD-40BD-B5B2-AB7CEE7E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B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CBD"/>
    <w:rPr>
      <w:b/>
      <w:bCs/>
    </w:rPr>
  </w:style>
  <w:style w:type="paragraph" w:styleId="a4">
    <w:name w:val="List Paragraph"/>
    <w:basedOn w:val="a"/>
    <w:uiPriority w:val="34"/>
    <w:qFormat/>
    <w:rsid w:val="004C4C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Meiramgul Kussainova</dc:creator>
  <cp:keywords/>
  <dc:description/>
  <cp:lastModifiedBy>Meiramgul Kussainova</cp:lastModifiedBy>
  <cp:revision>1</cp:revision>
  <dcterms:created xsi:type="dcterms:W3CDTF">2019-04-26T12:25:00Z</dcterms:created>
  <dcterms:modified xsi:type="dcterms:W3CDTF">2019-04-26T12:26:00Z</dcterms:modified>
</cp:coreProperties>
</file>